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142" w:rsidRPr="009C21CD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ПРОТОКОЛ №</w:t>
      </w:r>
      <w:r w:rsidR="009C21CD" w:rsidRPr="009C21CD">
        <w:rPr>
          <w:rFonts w:ascii="Times New Roman" w:hAnsi="Times New Roman" w:cs="Times New Roman"/>
        </w:rPr>
        <w:t>8</w:t>
      </w:r>
    </w:p>
    <w:p w:rsidR="002A1D65" w:rsidRPr="00FA70AC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итогов закупа способом запроса ценовых п</w:t>
      </w:r>
      <w:r w:rsidR="007D4477">
        <w:rPr>
          <w:rFonts w:ascii="Times New Roman" w:hAnsi="Times New Roman" w:cs="Times New Roman"/>
        </w:rPr>
        <w:t xml:space="preserve">редложений </w:t>
      </w:r>
      <w:r w:rsidRPr="008875EB">
        <w:rPr>
          <w:rFonts w:ascii="Times New Roman" w:hAnsi="Times New Roman" w:cs="Times New Roman"/>
        </w:rPr>
        <w:t xml:space="preserve"> изделий медицинского назначения и медицинской техники в рамках гарантированного объема б</w:t>
      </w:r>
      <w:r w:rsidR="00962142" w:rsidRPr="008875EB">
        <w:rPr>
          <w:rFonts w:ascii="Times New Roman" w:hAnsi="Times New Roman" w:cs="Times New Roman"/>
        </w:rPr>
        <w:t>е</w:t>
      </w:r>
      <w:r w:rsidR="000074F6">
        <w:rPr>
          <w:rFonts w:ascii="Times New Roman" w:hAnsi="Times New Roman" w:cs="Times New Roman"/>
        </w:rPr>
        <w:t>с</w:t>
      </w:r>
      <w:r w:rsidR="00312CDB">
        <w:rPr>
          <w:rFonts w:ascii="Times New Roman" w:hAnsi="Times New Roman" w:cs="Times New Roman"/>
        </w:rPr>
        <w:t xml:space="preserve">платной медицинской помощи от </w:t>
      </w:r>
      <w:r w:rsidR="009C21CD">
        <w:rPr>
          <w:rFonts w:ascii="Times New Roman" w:hAnsi="Times New Roman" w:cs="Times New Roman"/>
        </w:rPr>
        <w:t>0</w:t>
      </w:r>
      <w:r w:rsidR="009C21CD" w:rsidRPr="009C21CD">
        <w:rPr>
          <w:rFonts w:ascii="Times New Roman" w:hAnsi="Times New Roman" w:cs="Times New Roman"/>
        </w:rPr>
        <w:t>7</w:t>
      </w:r>
      <w:r w:rsidR="004856E4">
        <w:rPr>
          <w:rFonts w:ascii="Times New Roman" w:hAnsi="Times New Roman" w:cs="Times New Roman"/>
        </w:rPr>
        <w:t>.</w:t>
      </w:r>
      <w:r w:rsidR="00962BAD" w:rsidRPr="00962BAD">
        <w:rPr>
          <w:rFonts w:ascii="Times New Roman" w:hAnsi="Times New Roman" w:cs="Times New Roman"/>
        </w:rPr>
        <w:t>0</w:t>
      </w:r>
      <w:r w:rsidR="009C21CD" w:rsidRPr="009C21CD">
        <w:rPr>
          <w:rFonts w:ascii="Times New Roman" w:hAnsi="Times New Roman" w:cs="Times New Roman"/>
        </w:rPr>
        <w:t>3</w:t>
      </w:r>
      <w:r w:rsidR="00962142" w:rsidRPr="008875EB">
        <w:rPr>
          <w:rFonts w:ascii="Times New Roman" w:hAnsi="Times New Roman" w:cs="Times New Roman"/>
        </w:rPr>
        <w:t>.</w:t>
      </w:r>
      <w:r w:rsidR="00312CDB">
        <w:rPr>
          <w:rFonts w:ascii="Times New Roman" w:hAnsi="Times New Roman" w:cs="Times New Roman"/>
        </w:rPr>
        <w:t>202</w:t>
      </w:r>
      <w:r w:rsidR="00962BAD" w:rsidRPr="00962BAD">
        <w:rPr>
          <w:rFonts w:ascii="Times New Roman" w:hAnsi="Times New Roman" w:cs="Times New Roman"/>
        </w:rPr>
        <w:t>3</w:t>
      </w:r>
      <w:r w:rsidRPr="008875EB">
        <w:rPr>
          <w:rFonts w:ascii="Times New Roman" w:hAnsi="Times New Roman" w:cs="Times New Roman"/>
        </w:rPr>
        <w:t xml:space="preserve"> год</w:t>
      </w:r>
      <w:r w:rsidR="00962142" w:rsidRPr="008875EB">
        <w:rPr>
          <w:rFonts w:ascii="Times New Roman" w:hAnsi="Times New Roman" w:cs="Times New Roman"/>
        </w:rPr>
        <w:t>а</w:t>
      </w:r>
    </w:p>
    <w:p w:rsidR="002A1D65" w:rsidRPr="008875EB" w:rsidRDefault="002A1D65" w:rsidP="00F712C8">
      <w:pPr>
        <w:jc w:val="center"/>
        <w:rPr>
          <w:rFonts w:ascii="Times New Roman" w:hAnsi="Times New Roman" w:cs="Times New Roman"/>
          <w:lang w:val="kk-KZ"/>
        </w:rPr>
      </w:pPr>
      <w:r w:rsidRPr="008875EB">
        <w:rPr>
          <w:rFonts w:ascii="Times New Roman" w:hAnsi="Times New Roman" w:cs="Times New Roman"/>
        </w:rPr>
        <w:t xml:space="preserve">г. Петропавловск                                                                                                                                                                            </w:t>
      </w:r>
      <w:r w:rsidR="009C21CD">
        <w:rPr>
          <w:rFonts w:ascii="Times New Roman" w:hAnsi="Times New Roman" w:cs="Times New Roman"/>
          <w:lang w:val="en-US"/>
        </w:rPr>
        <w:t>09</w:t>
      </w:r>
      <w:r w:rsidR="008C2739">
        <w:rPr>
          <w:rFonts w:ascii="Times New Roman" w:hAnsi="Times New Roman" w:cs="Times New Roman"/>
        </w:rPr>
        <w:t xml:space="preserve"> </w:t>
      </w:r>
      <w:proofErr w:type="spellStart"/>
      <w:r w:rsidR="009C21CD">
        <w:rPr>
          <w:rFonts w:ascii="Times New Roman" w:hAnsi="Times New Roman" w:cs="Times New Roman"/>
          <w:lang w:val="en-US"/>
        </w:rPr>
        <w:t>марта</w:t>
      </w:r>
      <w:proofErr w:type="spellEnd"/>
      <w:r w:rsidR="00F712C8">
        <w:rPr>
          <w:rFonts w:ascii="Times New Roman" w:hAnsi="Times New Roman" w:cs="Times New Roman"/>
        </w:rPr>
        <w:t xml:space="preserve"> 202</w:t>
      </w:r>
      <w:r w:rsidR="00962BAD">
        <w:rPr>
          <w:rFonts w:ascii="Times New Roman" w:hAnsi="Times New Roman" w:cs="Times New Roman"/>
        </w:rPr>
        <w:t>3</w:t>
      </w:r>
      <w:r w:rsidRPr="008875EB">
        <w:rPr>
          <w:rFonts w:ascii="Times New Roman" w:hAnsi="Times New Roman" w:cs="Times New Roman"/>
        </w:rPr>
        <w:t xml:space="preserve"> года  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8875EB">
        <w:rPr>
          <w:rFonts w:ascii="Times New Roman" w:eastAsia="Times New Roman" w:hAnsi="Times New Roman" w:cs="Times New Roman"/>
          <w:lang w:eastAsia="ru-RU"/>
        </w:rPr>
        <w:t xml:space="preserve">Организатор государственных закупок КГП на ПХВ «Областной центр скорой медицинской помощи» КГУ «Управление здравоохранения </w:t>
      </w:r>
      <w:proofErr w:type="spellStart"/>
      <w:r w:rsidRPr="008875EB">
        <w:rPr>
          <w:rFonts w:ascii="Times New Roman" w:eastAsia="Times New Roman" w:hAnsi="Times New Roman" w:cs="Times New Roman"/>
          <w:lang w:eastAsia="ru-RU"/>
        </w:rPr>
        <w:t>акимата</w:t>
      </w:r>
      <w:proofErr w:type="spellEnd"/>
      <w:r w:rsidRPr="008875EB">
        <w:rPr>
          <w:rFonts w:ascii="Times New Roman" w:eastAsia="Times New Roman" w:hAnsi="Times New Roman" w:cs="Times New Roman"/>
          <w:lang w:eastAsia="ru-RU"/>
        </w:rPr>
        <w:t xml:space="preserve"> СКО» провел закуп способом запроса ценовых предложений</w:t>
      </w:r>
    </w:p>
    <w:p w:rsidR="004362D9" w:rsidRDefault="004856E4" w:rsidP="004856E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</w:t>
      </w:r>
      <w:r w:rsidR="004362D9">
        <w:rPr>
          <w:rFonts w:ascii="Times New Roman" w:hAnsi="Times New Roman" w:cs="Times New Roman"/>
          <w:sz w:val="32"/>
          <w:szCs w:val="32"/>
        </w:rPr>
        <w:t>Техническая спецификация закупаемых товаров</w:t>
      </w:r>
    </w:p>
    <w:tbl>
      <w:tblPr>
        <w:tblStyle w:val="a4"/>
        <w:tblW w:w="15984" w:type="dxa"/>
        <w:tblLayout w:type="fixed"/>
        <w:tblLook w:val="04A0"/>
      </w:tblPr>
      <w:tblGrid>
        <w:gridCol w:w="516"/>
        <w:gridCol w:w="1984"/>
        <w:gridCol w:w="5263"/>
        <w:gridCol w:w="992"/>
        <w:gridCol w:w="992"/>
        <w:gridCol w:w="993"/>
        <w:gridCol w:w="1417"/>
        <w:gridCol w:w="1276"/>
        <w:gridCol w:w="2551"/>
      </w:tblGrid>
      <w:tr w:rsidR="004362D9" w:rsidRPr="000B4558" w:rsidTr="0047200D">
        <w:tc>
          <w:tcPr>
            <w:tcW w:w="516" w:type="dxa"/>
          </w:tcPr>
          <w:p w:rsidR="004362D9" w:rsidRPr="000B4558" w:rsidRDefault="004362D9" w:rsidP="0047200D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984" w:type="dxa"/>
          </w:tcPr>
          <w:p w:rsidR="004362D9" w:rsidRPr="000B4558" w:rsidRDefault="004362D9" w:rsidP="0047200D">
            <w:pPr>
              <w:rPr>
                <w:rFonts w:ascii="Times New Roman" w:hAnsi="Times New Roman" w:cs="Times New Roman"/>
              </w:rPr>
            </w:pPr>
            <w:r w:rsidRPr="000918BB">
              <w:rPr>
                <w:rFonts w:ascii="Times New Roman" w:hAnsi="Times New Roman" w:cs="Times New Roman"/>
              </w:rPr>
              <w:t xml:space="preserve">Международное </w:t>
            </w:r>
            <w:proofErr w:type="spellStart"/>
            <w:r w:rsidRPr="000918BB">
              <w:rPr>
                <w:rFonts w:ascii="Times New Roman" w:hAnsi="Times New Roman" w:cs="Times New Roman"/>
              </w:rPr>
              <w:t>непотентованное</w:t>
            </w:r>
            <w:proofErr w:type="spellEnd"/>
            <w:r w:rsidRPr="000918BB">
              <w:rPr>
                <w:rFonts w:ascii="Times New Roman" w:hAnsi="Times New Roman" w:cs="Times New Roman"/>
              </w:rPr>
              <w:t xml:space="preserve"> наименование</w:t>
            </w:r>
            <w:r>
              <w:rPr>
                <w:rFonts w:ascii="Times New Roman" w:hAnsi="Times New Roman" w:cs="Times New Roman"/>
              </w:rPr>
              <w:t>, торговое наименование</w:t>
            </w:r>
          </w:p>
        </w:tc>
        <w:tc>
          <w:tcPr>
            <w:tcW w:w="5263" w:type="dxa"/>
          </w:tcPr>
          <w:p w:rsidR="004362D9" w:rsidRPr="000B4558" w:rsidRDefault="004362D9" w:rsidP="0047200D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992" w:type="dxa"/>
          </w:tcPr>
          <w:p w:rsidR="004362D9" w:rsidRPr="000B4558" w:rsidRDefault="004362D9" w:rsidP="0047200D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992" w:type="dxa"/>
          </w:tcPr>
          <w:p w:rsidR="004362D9" w:rsidRPr="000B4558" w:rsidRDefault="004362D9" w:rsidP="0047200D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993" w:type="dxa"/>
          </w:tcPr>
          <w:p w:rsidR="004362D9" w:rsidRPr="000B4558" w:rsidRDefault="004362D9" w:rsidP="0047200D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Цена</w:t>
            </w:r>
          </w:p>
        </w:tc>
        <w:tc>
          <w:tcPr>
            <w:tcW w:w="1417" w:type="dxa"/>
          </w:tcPr>
          <w:p w:rsidR="004362D9" w:rsidRPr="000B4558" w:rsidRDefault="004362D9" w:rsidP="0047200D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Выделенная сумма</w:t>
            </w:r>
          </w:p>
        </w:tc>
        <w:tc>
          <w:tcPr>
            <w:tcW w:w="1276" w:type="dxa"/>
          </w:tcPr>
          <w:p w:rsidR="004362D9" w:rsidRPr="000B4558" w:rsidRDefault="004362D9" w:rsidP="0047200D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51" w:type="dxa"/>
          </w:tcPr>
          <w:p w:rsidR="004362D9" w:rsidRPr="000B4558" w:rsidRDefault="004362D9" w:rsidP="0047200D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Адрес поставки</w:t>
            </w:r>
          </w:p>
        </w:tc>
      </w:tr>
      <w:tr w:rsidR="004362D9" w:rsidRPr="00B10716" w:rsidTr="0047200D">
        <w:tc>
          <w:tcPr>
            <w:tcW w:w="516" w:type="dxa"/>
          </w:tcPr>
          <w:p w:rsidR="004362D9" w:rsidRPr="001C2F0D" w:rsidRDefault="004362D9" w:rsidP="0047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F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vAlign w:val="center"/>
          </w:tcPr>
          <w:p w:rsidR="004362D9" w:rsidRPr="009E14E5" w:rsidRDefault="004362D9" w:rsidP="0047200D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Мочеприемник</w:t>
            </w:r>
            <w:r w:rsidRPr="009E14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стерильный</w:t>
            </w:r>
            <w:r w:rsidRPr="009E14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однократного применения, мочеприемник прикроватный объемом 2000мл. </w:t>
            </w:r>
          </w:p>
        </w:tc>
        <w:tc>
          <w:tcPr>
            <w:tcW w:w="5263" w:type="dxa"/>
            <w:vAlign w:val="center"/>
          </w:tcPr>
          <w:p w:rsidR="004362D9" w:rsidRPr="009E14E5" w:rsidRDefault="004362D9" w:rsidP="0047200D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4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Мочеприемник имеет нанесенную на него градуировку мл. </w:t>
            </w:r>
            <w:proofErr w:type="gramStart"/>
            <w:r w:rsidRPr="009E14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Прикроватный</w:t>
            </w:r>
            <w:proofErr w:type="gramEnd"/>
            <w:r w:rsidRPr="009E14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оснащен кранами для слива мочи и трубкой с универсальной насадкой для любого типа уретрального катетера. Использованный материал: ПВХ, полипропилен. Стерилизация газом </w:t>
            </w:r>
            <w:proofErr w:type="gramStart"/>
            <w:r w:rsidRPr="009E14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этилен оксидом</w:t>
            </w:r>
            <w:proofErr w:type="gramEnd"/>
            <w:r w:rsidRPr="009E14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Срок годности: 5 лет.</w:t>
            </w:r>
          </w:p>
        </w:tc>
        <w:tc>
          <w:tcPr>
            <w:tcW w:w="992" w:type="dxa"/>
          </w:tcPr>
          <w:p w:rsidR="004362D9" w:rsidRDefault="004362D9" w:rsidP="0047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</w:tcPr>
          <w:p w:rsidR="004362D9" w:rsidRDefault="004362D9" w:rsidP="0047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3" w:type="dxa"/>
          </w:tcPr>
          <w:p w:rsidR="004362D9" w:rsidRDefault="004362D9" w:rsidP="0047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  <w:sz w:val="20"/>
              </w:rPr>
              <w:t>197,36</w:t>
            </w:r>
          </w:p>
        </w:tc>
        <w:tc>
          <w:tcPr>
            <w:tcW w:w="1417" w:type="dxa"/>
          </w:tcPr>
          <w:p w:rsidR="004362D9" w:rsidRDefault="004362D9" w:rsidP="0047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7894,4</w:t>
            </w:r>
          </w:p>
        </w:tc>
        <w:tc>
          <w:tcPr>
            <w:tcW w:w="1276" w:type="dxa"/>
          </w:tcPr>
          <w:p w:rsidR="004362D9" w:rsidRPr="00B10716" w:rsidRDefault="004362D9" w:rsidP="004720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2023</w:t>
            </w:r>
            <w:r w:rsidRPr="0025555B">
              <w:rPr>
                <w:rFonts w:ascii="Times New Roman" w:hAnsi="Times New Roman" w:cs="Times New Roman"/>
                <w:sz w:val="20"/>
                <w:szCs w:val="20"/>
              </w:rPr>
              <w:t xml:space="preserve"> года по потребности заказчика</w:t>
            </w:r>
            <w:r w:rsidRPr="00B1071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1" w:type="dxa"/>
          </w:tcPr>
          <w:p w:rsidR="004362D9" w:rsidRPr="00B10716" w:rsidRDefault="004362D9" w:rsidP="0047200D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4362D9" w:rsidRPr="00253E31" w:rsidTr="0047200D">
        <w:tc>
          <w:tcPr>
            <w:tcW w:w="516" w:type="dxa"/>
          </w:tcPr>
          <w:p w:rsidR="004362D9" w:rsidRPr="001C2F0D" w:rsidRDefault="004362D9" w:rsidP="0047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 w:rsidR="004362D9" w:rsidRPr="00253E31" w:rsidRDefault="004362D9" w:rsidP="0047200D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Катетер внутривенный: стерильный, однократного применения, размером (G): 14.</w:t>
            </w:r>
          </w:p>
        </w:tc>
        <w:tc>
          <w:tcPr>
            <w:tcW w:w="5263" w:type="dxa"/>
            <w:vAlign w:val="center"/>
          </w:tcPr>
          <w:p w:rsidR="004362D9" w:rsidRPr="00253E31" w:rsidRDefault="004362D9" w:rsidP="0047200D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Состав изделия: катетер из медицинского ПВХ на игле из нержавеющей хирургической стали с </w:t>
            </w:r>
            <w:proofErr w:type="spellStart"/>
            <w:r w:rsidRPr="00253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рентгеноконтрастной</w:t>
            </w:r>
            <w:proofErr w:type="spellEnd"/>
            <w:r w:rsidRPr="00253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полосой; защитный колпачок; </w:t>
            </w:r>
            <w:proofErr w:type="spellStart"/>
            <w:r w:rsidRPr="00253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коннектор</w:t>
            </w:r>
            <w:proofErr w:type="spellEnd"/>
            <w:r w:rsidRPr="00253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3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Луер</w:t>
            </w:r>
            <w:proofErr w:type="spellEnd"/>
            <w:r w:rsidRPr="00253E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заглушкой; дополнительный порт; крылышки для фиксации катетера. Цветовая кодировка размеров (G): 14 (2.0х45мм), Срок годности: 5 лет.</w:t>
            </w:r>
          </w:p>
        </w:tc>
        <w:tc>
          <w:tcPr>
            <w:tcW w:w="992" w:type="dxa"/>
          </w:tcPr>
          <w:p w:rsidR="004362D9" w:rsidRPr="00253E31" w:rsidRDefault="004362D9" w:rsidP="0047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53E3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</w:tcPr>
          <w:p w:rsidR="004362D9" w:rsidRPr="00253E31" w:rsidRDefault="004362D9" w:rsidP="0047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E3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</w:tcPr>
          <w:p w:rsidR="004362D9" w:rsidRPr="00253E31" w:rsidRDefault="004362D9" w:rsidP="0047200D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253E31">
              <w:rPr>
                <w:rFonts w:ascii="Times New Roman" w:hAnsi="Times New Roman" w:cs="Times New Roman"/>
                <w:color w:val="000000"/>
                <w:sz w:val="20"/>
              </w:rPr>
              <w:t>95,68</w:t>
            </w:r>
          </w:p>
        </w:tc>
        <w:tc>
          <w:tcPr>
            <w:tcW w:w="1417" w:type="dxa"/>
          </w:tcPr>
          <w:p w:rsidR="004362D9" w:rsidRPr="00253E31" w:rsidRDefault="004362D9" w:rsidP="0047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E31">
              <w:rPr>
                <w:rFonts w:ascii="Times New Roman" w:hAnsi="Times New Roman" w:cs="Times New Roman"/>
                <w:sz w:val="24"/>
                <w:szCs w:val="24"/>
              </w:rPr>
              <w:t>9568</w:t>
            </w:r>
          </w:p>
        </w:tc>
        <w:tc>
          <w:tcPr>
            <w:tcW w:w="1276" w:type="dxa"/>
          </w:tcPr>
          <w:p w:rsidR="004362D9" w:rsidRPr="00253E31" w:rsidRDefault="004362D9" w:rsidP="0047200D">
            <w:pPr>
              <w:rPr>
                <w:rFonts w:ascii="Times New Roman" w:hAnsi="Times New Roman" w:cs="Times New Roman"/>
              </w:rPr>
            </w:pPr>
            <w:r w:rsidRPr="00253E31">
              <w:rPr>
                <w:rFonts w:ascii="Times New Roman" w:hAnsi="Times New Roman" w:cs="Times New Roman"/>
              </w:rPr>
              <w:t>15 дней</w:t>
            </w:r>
          </w:p>
          <w:p w:rsidR="004362D9" w:rsidRPr="00253E31" w:rsidRDefault="004362D9" w:rsidP="004720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4362D9" w:rsidRPr="00253E31" w:rsidRDefault="004362D9" w:rsidP="0047200D">
            <w:pPr>
              <w:rPr>
                <w:rFonts w:ascii="Times New Roman" w:hAnsi="Times New Roman" w:cs="Times New Roman"/>
              </w:rPr>
            </w:pPr>
            <w:proofErr w:type="spellStart"/>
            <w:r w:rsidRPr="00253E31">
              <w:rPr>
                <w:rFonts w:ascii="Times New Roman" w:hAnsi="Times New Roman" w:cs="Times New Roman"/>
              </w:rPr>
              <w:t>СКО</w:t>
            </w:r>
            <w:proofErr w:type="gramStart"/>
            <w:r w:rsidRPr="00253E31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53E31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</w:tbl>
    <w:p w:rsidR="00D5162D" w:rsidRPr="0001452F" w:rsidRDefault="004856E4" w:rsidP="004856E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</w:t>
      </w:r>
    </w:p>
    <w:p w:rsidR="002A1D65" w:rsidRPr="007655C7" w:rsidRDefault="002A1D65" w:rsidP="007D4477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Обоснования применения данного способ</w:t>
      </w:r>
      <w:proofErr w:type="gramStart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Постановлением </w:t>
      </w:r>
      <w:r w:rsidR="000246EF" w:rsidRP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46EF"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ства РК от 04.06.2021 года №375 «Об утверждении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 организации и проведения закупа лекарственных средств,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медицинских изделий и специализированных лечебных продуктов в рамках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гарантированного объема бесплатной медицинской помощи,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(или) в системе обязательного социального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медицинского страхования, фармацевтических услуг»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утвержденных постановлением Правитель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ства РК от 04.06.2021 года №375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Правила) в соответствии с потребностью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A1D65" w:rsidRDefault="002A1D65" w:rsidP="007D447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ред</w:t>
      </w:r>
      <w:r w:rsidR="00D6536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ставлен</w:t>
      </w:r>
      <w:proofErr w:type="spellEnd"/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ы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ценовые предложения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потенциальны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Style w:val="a4"/>
        <w:tblW w:w="0" w:type="auto"/>
        <w:tblLook w:val="04A0"/>
      </w:tblPr>
      <w:tblGrid>
        <w:gridCol w:w="817"/>
        <w:gridCol w:w="5560"/>
        <w:gridCol w:w="4595"/>
        <w:gridCol w:w="1835"/>
        <w:gridCol w:w="1757"/>
      </w:tblGrid>
      <w:tr w:rsidR="002A1D65" w:rsidTr="00611E2B">
        <w:trPr>
          <w:trHeight w:val="358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8875EB">
              <w:rPr>
                <w:rFonts w:ascii="Times New Roman" w:hAnsi="Times New Roman" w:cs="Times New Roman"/>
              </w:rPr>
              <w:t>/</w:t>
            </w:r>
            <w:proofErr w:type="spell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5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Наименование потенциального поставщика</w:t>
            </w: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Адрес потенциального поставщика</w:t>
            </w:r>
          </w:p>
        </w:tc>
        <w:tc>
          <w:tcPr>
            <w:tcW w:w="35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Дата и время представления</w:t>
            </w:r>
          </w:p>
        </w:tc>
      </w:tr>
      <w:tr w:rsidR="00474292" w:rsidTr="000B5F35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Default="0001452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Default="004362D9" w:rsidP="004362D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ТОО</w:t>
            </w:r>
            <w:r w:rsidR="00173A2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74292">
              <w:rPr>
                <w:rFonts w:ascii="Times New Roman" w:hAnsi="Times New Roman" w:cs="Times New Roman"/>
                <w:lang w:val="kk-KZ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</w:rPr>
              <w:t>Гелика</w:t>
            </w:r>
            <w:proofErr w:type="spellEnd"/>
            <w:r w:rsidR="00474292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Pr="004362D9" w:rsidRDefault="00474292" w:rsidP="004362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г. </w:t>
            </w:r>
            <w:r w:rsidR="004362D9">
              <w:rPr>
                <w:rFonts w:ascii="Times New Roman" w:hAnsi="Times New Roman" w:cs="Times New Roman"/>
              </w:rPr>
              <w:t>Петропавловск</w:t>
            </w:r>
            <w:r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="004362D9">
              <w:rPr>
                <w:rFonts w:ascii="Times New Roman" w:hAnsi="Times New Roman" w:cs="Times New Roman"/>
                <w:lang w:val="kk-KZ"/>
              </w:rPr>
              <w:t>ул</w:t>
            </w:r>
            <w:proofErr w:type="gramStart"/>
            <w:r w:rsidR="004362D9">
              <w:rPr>
                <w:rFonts w:ascii="Times New Roman" w:hAnsi="Times New Roman" w:cs="Times New Roman"/>
                <w:lang w:val="kk-KZ"/>
              </w:rPr>
              <w:t>.М</w:t>
            </w:r>
            <w:proofErr w:type="gramEnd"/>
            <w:r w:rsidR="004362D9">
              <w:rPr>
                <w:rFonts w:ascii="Times New Roman" w:hAnsi="Times New Roman" w:cs="Times New Roman"/>
                <w:lang w:val="kk-KZ"/>
              </w:rPr>
              <w:t xml:space="preserve">аяковского,98, </w:t>
            </w:r>
            <w:r w:rsidR="00173A2B">
              <w:rPr>
                <w:rFonts w:ascii="Times New Roman" w:hAnsi="Times New Roman" w:cs="Times New Roman"/>
                <w:lang w:val="kk-KZ"/>
              </w:rPr>
              <w:t>, тел 8-</w:t>
            </w:r>
            <w:r w:rsidR="004362D9">
              <w:rPr>
                <w:rFonts w:ascii="Times New Roman" w:hAnsi="Times New Roman" w:cs="Times New Roman"/>
                <w:lang w:val="kk-KZ"/>
              </w:rPr>
              <w:t>7152-53-42-89,gelika@ gelika</w:t>
            </w:r>
            <w:r w:rsidR="004362D9" w:rsidRPr="004362D9">
              <w:rPr>
                <w:rFonts w:ascii="Times New Roman" w:hAnsi="Times New Roman" w:cs="Times New Roman"/>
              </w:rPr>
              <w:t>.</w:t>
            </w:r>
            <w:proofErr w:type="spellStart"/>
            <w:r w:rsidR="004362D9">
              <w:rPr>
                <w:rFonts w:ascii="Times New Roman" w:hAnsi="Times New Roman" w:cs="Times New Roman"/>
                <w:lang w:val="en-US"/>
              </w:rPr>
              <w:t>kz</w:t>
            </w:r>
            <w:proofErr w:type="spellEnd"/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Default="004362D9" w:rsidP="00173A2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07</w:t>
            </w:r>
            <w:r>
              <w:rPr>
                <w:rFonts w:ascii="Times New Roman" w:hAnsi="Times New Roman" w:cs="Times New Roman"/>
                <w:lang w:val="kk-KZ"/>
              </w:rPr>
              <w:t>.0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  <w:r w:rsidR="00474292">
              <w:rPr>
                <w:rFonts w:ascii="Times New Roman" w:hAnsi="Times New Roman" w:cs="Times New Roman"/>
                <w:lang w:val="kk-KZ"/>
              </w:rPr>
              <w:t>.2023г</w:t>
            </w: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Default="004362D9" w:rsidP="00494CA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 xml:space="preserve">0 </w:t>
            </w:r>
            <w:r>
              <w:rPr>
                <w:rFonts w:ascii="Times New Roman" w:hAnsi="Times New Roman" w:cs="Times New Roman"/>
                <w:lang w:val="kk-KZ"/>
              </w:rPr>
              <w:t xml:space="preserve">час </w:t>
            </w:r>
            <w:r>
              <w:rPr>
                <w:rFonts w:ascii="Times New Roman" w:hAnsi="Times New Roman" w:cs="Times New Roman"/>
                <w:lang w:val="en-US"/>
              </w:rPr>
              <w:t>36</w:t>
            </w:r>
            <w:r w:rsidR="00474292">
              <w:rPr>
                <w:rFonts w:ascii="Times New Roman" w:hAnsi="Times New Roman" w:cs="Times New Roman"/>
                <w:lang w:val="kk-KZ"/>
              </w:rPr>
              <w:t xml:space="preserve"> мин</w:t>
            </w:r>
          </w:p>
        </w:tc>
      </w:tr>
      <w:tr w:rsidR="0001452F" w:rsidTr="000B5F35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Pr="008875EB" w:rsidRDefault="0001452F" w:rsidP="00B239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Pr="008875EB" w:rsidRDefault="0001452F" w:rsidP="00B239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31159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E409B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452F" w:rsidRDefault="0001452F" w:rsidP="00494CAA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2A1D65" w:rsidRDefault="002A1D65" w:rsidP="001C34B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Ценовые предложения на участие в закупе после истечения окончательного срока предоставления (после 1</w:t>
      </w:r>
      <w:r w:rsidR="0076285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76285F">
        <w:rPr>
          <w:rFonts w:ascii="Times New Roman" w:hAnsi="Times New Roman" w:cs="Times New Roman"/>
          <w:sz w:val="24"/>
          <w:szCs w:val="24"/>
        </w:rPr>
        <w:t xml:space="preserve">ч. </w:t>
      </w:r>
      <w:r w:rsidR="00181AB0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6F2265">
        <w:rPr>
          <w:rFonts w:ascii="Times New Roman" w:hAnsi="Times New Roman" w:cs="Times New Roman"/>
          <w:sz w:val="24"/>
          <w:szCs w:val="24"/>
        </w:rPr>
        <w:t xml:space="preserve">0 мин. </w:t>
      </w:r>
      <w:r w:rsidR="00B26FFC">
        <w:rPr>
          <w:rFonts w:ascii="Times New Roman" w:hAnsi="Times New Roman" w:cs="Times New Roman"/>
          <w:sz w:val="24"/>
          <w:szCs w:val="24"/>
        </w:rPr>
        <w:t>0</w:t>
      </w:r>
      <w:r w:rsidR="004362D9">
        <w:rPr>
          <w:rFonts w:ascii="Times New Roman" w:hAnsi="Times New Roman" w:cs="Times New Roman"/>
          <w:sz w:val="24"/>
          <w:szCs w:val="24"/>
          <w:lang w:val="en-US"/>
        </w:rPr>
        <w:t>7</w:t>
      </w:r>
      <w:r>
        <w:rPr>
          <w:rFonts w:ascii="Times New Roman" w:hAnsi="Times New Roman" w:cs="Times New Roman"/>
          <w:sz w:val="24"/>
          <w:szCs w:val="24"/>
        </w:rPr>
        <w:t>.</w:t>
      </w:r>
      <w:r w:rsidR="00962BAD">
        <w:rPr>
          <w:rFonts w:ascii="Times New Roman" w:hAnsi="Times New Roman" w:cs="Times New Roman"/>
          <w:sz w:val="24"/>
          <w:szCs w:val="24"/>
        </w:rPr>
        <w:t>0</w:t>
      </w:r>
      <w:r w:rsidR="004362D9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4F3A4D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7E2A89">
        <w:rPr>
          <w:rFonts w:ascii="Times New Roman" w:hAnsi="Times New Roman" w:cs="Times New Roman"/>
          <w:sz w:val="24"/>
          <w:szCs w:val="24"/>
        </w:rPr>
        <w:t>202</w:t>
      </w:r>
      <w:r w:rsidR="00962BA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года) не поступали.</w:t>
      </w:r>
    </w:p>
    <w:p w:rsidR="00044E39" w:rsidRPr="00044E39" w:rsidRDefault="00044E39" w:rsidP="001C34B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Таблица цен:</w:t>
      </w:r>
    </w:p>
    <w:tbl>
      <w:tblPr>
        <w:tblStyle w:val="a4"/>
        <w:tblW w:w="0" w:type="auto"/>
        <w:tblLook w:val="04A0"/>
      </w:tblPr>
      <w:tblGrid>
        <w:gridCol w:w="675"/>
        <w:gridCol w:w="1160"/>
        <w:gridCol w:w="1160"/>
      </w:tblGrid>
      <w:tr w:rsidR="004362D9" w:rsidRPr="0031159A" w:rsidTr="008E7A2A">
        <w:tc>
          <w:tcPr>
            <w:tcW w:w="6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2D9" w:rsidRDefault="004362D9" w:rsidP="00CD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лота</w:t>
            </w:r>
          </w:p>
          <w:p w:rsidR="004362D9" w:rsidRDefault="004362D9" w:rsidP="00CD4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gridSpan w:val="2"/>
          </w:tcPr>
          <w:p w:rsidR="004362D9" w:rsidRDefault="004362D9" w:rsidP="0047200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ТОО  «</w:t>
            </w:r>
            <w:proofErr w:type="spellStart"/>
            <w:r>
              <w:rPr>
                <w:rFonts w:ascii="Times New Roman" w:hAnsi="Times New Roman" w:cs="Times New Roman"/>
              </w:rPr>
              <w:t>Гелика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4362D9" w:rsidRPr="004362D9" w:rsidRDefault="004362D9" w:rsidP="0047200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362D9" w:rsidRPr="00076724" w:rsidTr="00CF3B94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2D9" w:rsidRDefault="004362D9" w:rsidP="00CD4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:rsidR="004362D9" w:rsidRDefault="004362D9" w:rsidP="00CD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160" w:type="dxa"/>
            <w:vAlign w:val="center"/>
          </w:tcPr>
          <w:p w:rsidR="004362D9" w:rsidRPr="00636C49" w:rsidRDefault="004362D9" w:rsidP="00CD42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цена</w:t>
            </w:r>
          </w:p>
        </w:tc>
      </w:tr>
      <w:tr w:rsidR="004362D9" w:rsidRPr="00076724" w:rsidTr="005C277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2D9" w:rsidRPr="008875EB" w:rsidRDefault="004362D9" w:rsidP="00CD42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0" w:type="dxa"/>
          </w:tcPr>
          <w:p w:rsidR="004362D9" w:rsidRPr="004362D9" w:rsidRDefault="004362D9" w:rsidP="00480BF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40</w:t>
            </w:r>
          </w:p>
        </w:tc>
        <w:tc>
          <w:tcPr>
            <w:tcW w:w="1160" w:type="dxa"/>
          </w:tcPr>
          <w:p w:rsidR="004362D9" w:rsidRPr="004362D9" w:rsidRDefault="004362D9" w:rsidP="00CD42F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4362D9" w:rsidRPr="00076724" w:rsidTr="005C277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62D9" w:rsidRPr="000246EF" w:rsidRDefault="004362D9" w:rsidP="00CD42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6E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0" w:type="dxa"/>
          </w:tcPr>
          <w:p w:rsidR="004362D9" w:rsidRPr="004362D9" w:rsidRDefault="004362D9" w:rsidP="00480BF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1160" w:type="dxa"/>
          </w:tcPr>
          <w:p w:rsidR="004362D9" w:rsidRPr="004362D9" w:rsidRDefault="004362D9" w:rsidP="00CD42F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95.68</w:t>
            </w:r>
          </w:p>
        </w:tc>
      </w:tr>
    </w:tbl>
    <w:p w:rsidR="00044E39" w:rsidRPr="00044E39" w:rsidRDefault="00044E39" w:rsidP="001C34B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A1D65" w:rsidRDefault="002A1D65" w:rsidP="007D447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Эксперты не привлекались.</w:t>
      </w:r>
    </w:p>
    <w:p w:rsidR="002A1D65" w:rsidRDefault="002A1D65" w:rsidP="007D447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 по закупу способом запроса ценовых предложений лекарственных средств, </w:t>
      </w:r>
      <w:r w:rsidR="00C25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медицинских изделий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гарантированного объема бесплатной медицинской помощи на 20</w:t>
      </w:r>
      <w:r w:rsidR="000729A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962BA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 РЕШИЛА:</w:t>
      </w:r>
    </w:p>
    <w:p w:rsidR="00076B4F" w:rsidRPr="00DA2C67" w:rsidRDefault="00076B4F" w:rsidP="000729AD">
      <w:pPr>
        <w:spacing w:after="0" w:line="2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Лот </w:t>
      </w:r>
      <w:r w:rsidR="00176272" w:rsidRP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A62612" w:rsidRP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A2C6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362D9" w:rsidRPr="004362D9">
        <w:rPr>
          <w:rFonts w:ascii="Times New Roman" w:hAnsi="Times New Roman" w:cs="Times New Roman"/>
          <w:sz w:val="24"/>
          <w:szCs w:val="24"/>
        </w:rPr>
        <w:t>– не представлено</w:t>
      </w:r>
      <w:r w:rsidR="004362D9">
        <w:rPr>
          <w:rFonts w:ascii="Times New Roman" w:hAnsi="Times New Roman" w:cs="Times New Roman"/>
          <w:sz w:val="24"/>
          <w:szCs w:val="24"/>
        </w:rPr>
        <w:t xml:space="preserve"> ни одного ценового предложения</w:t>
      </w:r>
      <w:proofErr w:type="gramStart"/>
      <w:r w:rsidR="004362D9">
        <w:rPr>
          <w:rFonts w:ascii="Times New Roman" w:hAnsi="Times New Roman" w:cs="Times New Roman"/>
          <w:sz w:val="24"/>
          <w:szCs w:val="24"/>
        </w:rPr>
        <w:t>.</w:t>
      </w:r>
      <w:r w:rsidRPr="00DA2C67">
        <w:rPr>
          <w:rFonts w:ascii="Times New Roman" w:hAnsi="Times New Roman" w:cs="Times New Roman"/>
          <w:sz w:val="24"/>
          <w:szCs w:val="24"/>
          <w:lang w:val="kk-KZ"/>
        </w:rPr>
        <w:t>.</w:t>
      </w:r>
      <w:proofErr w:type="gramEnd"/>
    </w:p>
    <w:p w:rsidR="00E627F9" w:rsidRPr="004362D9" w:rsidRDefault="00076B4F" w:rsidP="004362D9">
      <w:pPr>
        <w:rPr>
          <w:rFonts w:ascii="Times New Roman" w:hAnsi="Times New Roman" w:cs="Times New Roman"/>
          <w:lang w:val="kk-KZ"/>
        </w:rPr>
      </w:pPr>
      <w:r w:rsidRPr="00DA2C67">
        <w:rPr>
          <w:rFonts w:ascii="Times New Roman" w:hAnsi="Times New Roman" w:cs="Times New Roman"/>
          <w:sz w:val="24"/>
          <w:szCs w:val="24"/>
          <w:lang w:val="kk-KZ"/>
        </w:rPr>
        <w:t xml:space="preserve">Лот №2 </w:t>
      </w:r>
      <w:r w:rsidR="00B26FFC" w:rsidRPr="00DA2C67">
        <w:rPr>
          <w:rFonts w:ascii="Times New Roman" w:hAnsi="Times New Roman" w:cs="Times New Roman"/>
          <w:sz w:val="24"/>
          <w:szCs w:val="24"/>
        </w:rPr>
        <w:t xml:space="preserve">Ценовое предложение предоставил  </w:t>
      </w:r>
      <w:r w:rsidR="004362D9">
        <w:rPr>
          <w:rFonts w:ascii="Times New Roman" w:hAnsi="Times New Roman" w:cs="Times New Roman"/>
          <w:sz w:val="24"/>
          <w:szCs w:val="24"/>
        </w:rPr>
        <w:t xml:space="preserve">от </w:t>
      </w:r>
      <w:r w:rsidR="004362D9">
        <w:rPr>
          <w:rFonts w:ascii="Times New Roman" w:hAnsi="Times New Roman" w:cs="Times New Roman"/>
          <w:lang w:val="kk-KZ"/>
        </w:rPr>
        <w:t>ТОО  «</w:t>
      </w:r>
      <w:proofErr w:type="spellStart"/>
      <w:r w:rsidR="004362D9">
        <w:rPr>
          <w:rFonts w:ascii="Times New Roman" w:hAnsi="Times New Roman" w:cs="Times New Roman"/>
        </w:rPr>
        <w:t>Гелика</w:t>
      </w:r>
      <w:proofErr w:type="spellEnd"/>
      <w:r w:rsidR="004362D9">
        <w:rPr>
          <w:rFonts w:ascii="Times New Roman" w:hAnsi="Times New Roman" w:cs="Times New Roman"/>
          <w:lang w:val="kk-KZ"/>
        </w:rPr>
        <w:t>»</w:t>
      </w:r>
      <w:r w:rsidR="004362D9">
        <w:rPr>
          <w:rFonts w:ascii="Times New Roman" w:hAnsi="Times New Roman" w:cs="Times New Roman"/>
          <w:lang w:val="kk-KZ"/>
        </w:rPr>
        <w:t xml:space="preserve">, </w:t>
      </w:r>
      <w:r w:rsidR="00E627F9" w:rsidRPr="00DA2C67">
        <w:rPr>
          <w:rFonts w:ascii="Times New Roman" w:hAnsi="Times New Roman" w:cs="Times New Roman"/>
          <w:sz w:val="24"/>
          <w:szCs w:val="24"/>
          <w:lang w:val="kk-KZ"/>
        </w:rPr>
        <w:t xml:space="preserve">цена </w:t>
      </w:r>
      <w:r w:rsidR="004362D9">
        <w:rPr>
          <w:rFonts w:ascii="Times New Roman" w:hAnsi="Times New Roman" w:cs="Times New Roman"/>
          <w:sz w:val="24"/>
          <w:szCs w:val="24"/>
          <w:lang w:val="kk-KZ"/>
        </w:rPr>
        <w:t xml:space="preserve">95,68 </w:t>
      </w:r>
      <w:r w:rsidR="00E627F9" w:rsidRPr="00DA2C67">
        <w:rPr>
          <w:rFonts w:ascii="Times New Roman" w:hAnsi="Times New Roman" w:cs="Times New Roman"/>
          <w:sz w:val="24"/>
          <w:szCs w:val="24"/>
          <w:lang w:val="kk-KZ"/>
        </w:rPr>
        <w:t xml:space="preserve"> тенге</w:t>
      </w:r>
      <w:r w:rsidR="00E627F9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</w:t>
      </w:r>
      <w:r w:rsidR="00E627F9">
        <w:rPr>
          <w:rFonts w:ascii="Times New Roman" w:hAnsi="Times New Roman" w:cs="Times New Roman"/>
          <w:lang w:val="kk-KZ"/>
        </w:rPr>
        <w:t xml:space="preserve"> </w:t>
      </w:r>
      <w:r w:rsidR="004362D9">
        <w:rPr>
          <w:rFonts w:ascii="Times New Roman" w:hAnsi="Times New Roman" w:cs="Times New Roman"/>
          <w:lang w:val="kk-KZ"/>
        </w:rPr>
        <w:t xml:space="preserve">                                                                        </w:t>
      </w:r>
      <w:r w:rsidR="00E627F9">
        <w:rPr>
          <w:rFonts w:ascii="Times New Roman" w:hAnsi="Times New Roman" w:cs="Times New Roman"/>
          <w:lang w:val="kk-KZ"/>
        </w:rPr>
        <w:t xml:space="preserve"> </w:t>
      </w:r>
    </w:p>
    <w:p w:rsidR="002E0869" w:rsidRPr="004362D9" w:rsidRDefault="00E627F9" w:rsidP="004362D9">
      <w:pPr>
        <w:spacing w:after="0" w:line="20" w:lineRule="atLeas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</w:t>
      </w:r>
      <w:r>
        <w:rPr>
          <w:rFonts w:ascii="Times New Roman" w:hAnsi="Times New Roman" w:cs="Times New Roman"/>
          <w:lang w:val="kk-KZ"/>
        </w:rPr>
        <w:t xml:space="preserve"> .</w:t>
      </w:r>
    </w:p>
    <w:p w:rsidR="005E05F8" w:rsidRPr="00DA2C67" w:rsidRDefault="00B41BCA" w:rsidP="000729AD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ГП на ПХВ «Областной центр скорой медицинской помощи» КГУ «Управление здравоохранения </w:t>
      </w:r>
      <w:proofErr w:type="spellStart"/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акимата</w:t>
      </w:r>
      <w:proofErr w:type="spellEnd"/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СКО»</w:t>
      </w:r>
      <w:r w:rsidR="00174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пришло к решению </w:t>
      </w:r>
      <w:r w:rsidR="004362D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заключить Договор по лоту №2 с ТОО «Гелика», после предоставления пакета документов.</w:t>
      </w:r>
    </w:p>
    <w:p w:rsidR="00B41BCA" w:rsidRDefault="00B41BCA" w:rsidP="000729AD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D65" w:rsidRPr="00174330" w:rsidRDefault="00C20DBA" w:rsidP="008875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И.о.</w:t>
      </w:r>
      <w:r w:rsidR="00BC7E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зам</w:t>
      </w:r>
      <w:proofErr w:type="gramStart"/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</w:t>
      </w:r>
      <w:proofErr w:type="spellEnd"/>
      <w:proofErr w:type="gramEnd"/>
      <w:r w:rsidR="00A64290"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иректор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лечебной части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</w:t>
      </w:r>
      <w:r w:rsidR="008875EB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Жужгов В.В.</w:t>
      </w:r>
    </w:p>
    <w:p w:rsidR="002A1D65" w:rsidRDefault="002A1D65" w:rsidP="002A1D65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493F44" w:rsidRDefault="00493F44"/>
    <w:sectPr w:rsidR="00493F44" w:rsidSect="00506F4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B7507"/>
    <w:multiLevelType w:val="multilevel"/>
    <w:tmpl w:val="C4547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2F084C"/>
    <w:multiLevelType w:val="multilevel"/>
    <w:tmpl w:val="33802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1058A0"/>
    <w:multiLevelType w:val="multilevel"/>
    <w:tmpl w:val="3CE44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2387556"/>
    <w:multiLevelType w:val="hybridMultilevel"/>
    <w:tmpl w:val="D6589F18"/>
    <w:lvl w:ilvl="0" w:tplc="0B4244FC">
      <w:start w:val="2"/>
      <w:numFmt w:val="decimal"/>
      <w:lvlText w:val="%1."/>
      <w:lvlJc w:val="left"/>
      <w:pPr>
        <w:ind w:left="108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86550A8"/>
    <w:multiLevelType w:val="hybridMultilevel"/>
    <w:tmpl w:val="0DB2EA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EB8628C"/>
    <w:multiLevelType w:val="hybridMultilevel"/>
    <w:tmpl w:val="7D6C3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51ACBEF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sz w:val="20"/>
        <w:szCs w:val="2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75B33F2"/>
    <w:multiLevelType w:val="hybridMultilevel"/>
    <w:tmpl w:val="C2666FD0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A1D65"/>
    <w:rsid w:val="000074F6"/>
    <w:rsid w:val="00010714"/>
    <w:rsid w:val="0001452F"/>
    <w:rsid w:val="000246EF"/>
    <w:rsid w:val="00025B68"/>
    <w:rsid w:val="000329D5"/>
    <w:rsid w:val="00044E39"/>
    <w:rsid w:val="00053EEC"/>
    <w:rsid w:val="000729AD"/>
    <w:rsid w:val="0007455A"/>
    <w:rsid w:val="00074F6E"/>
    <w:rsid w:val="00076B4F"/>
    <w:rsid w:val="000B259C"/>
    <w:rsid w:val="000B5F35"/>
    <w:rsid w:val="00117E46"/>
    <w:rsid w:val="00127A08"/>
    <w:rsid w:val="00136971"/>
    <w:rsid w:val="00173A2B"/>
    <w:rsid w:val="00174330"/>
    <w:rsid w:val="00176272"/>
    <w:rsid w:val="00180C40"/>
    <w:rsid w:val="00181AB0"/>
    <w:rsid w:val="001B0ECE"/>
    <w:rsid w:val="001C34B5"/>
    <w:rsid w:val="001C6D99"/>
    <w:rsid w:val="001E0CD1"/>
    <w:rsid w:val="001E1408"/>
    <w:rsid w:val="001F069A"/>
    <w:rsid w:val="00221341"/>
    <w:rsid w:val="0022578A"/>
    <w:rsid w:val="002303BF"/>
    <w:rsid w:val="0024659E"/>
    <w:rsid w:val="002653C2"/>
    <w:rsid w:val="002748E9"/>
    <w:rsid w:val="00295A5C"/>
    <w:rsid w:val="002A1D65"/>
    <w:rsid w:val="002B742A"/>
    <w:rsid w:val="002C41B6"/>
    <w:rsid w:val="002C796A"/>
    <w:rsid w:val="002E0869"/>
    <w:rsid w:val="002F7698"/>
    <w:rsid w:val="00303190"/>
    <w:rsid w:val="00303F31"/>
    <w:rsid w:val="00310D2F"/>
    <w:rsid w:val="0031159A"/>
    <w:rsid w:val="003117E7"/>
    <w:rsid w:val="00312CDB"/>
    <w:rsid w:val="00317A11"/>
    <w:rsid w:val="0032651F"/>
    <w:rsid w:val="0033635D"/>
    <w:rsid w:val="00346ACC"/>
    <w:rsid w:val="0036344D"/>
    <w:rsid w:val="0038380B"/>
    <w:rsid w:val="003C4A77"/>
    <w:rsid w:val="003C7872"/>
    <w:rsid w:val="003E602E"/>
    <w:rsid w:val="00420F37"/>
    <w:rsid w:val="00430CFA"/>
    <w:rsid w:val="004362D9"/>
    <w:rsid w:val="004526BB"/>
    <w:rsid w:val="00457878"/>
    <w:rsid w:val="00473B35"/>
    <w:rsid w:val="00474292"/>
    <w:rsid w:val="004856E4"/>
    <w:rsid w:val="004902EE"/>
    <w:rsid w:val="00493F44"/>
    <w:rsid w:val="00494CAA"/>
    <w:rsid w:val="004B2424"/>
    <w:rsid w:val="004C541D"/>
    <w:rsid w:val="004F3A4D"/>
    <w:rsid w:val="004F509F"/>
    <w:rsid w:val="00506F4B"/>
    <w:rsid w:val="00526F4E"/>
    <w:rsid w:val="00535E02"/>
    <w:rsid w:val="00546F66"/>
    <w:rsid w:val="00557519"/>
    <w:rsid w:val="00595CF3"/>
    <w:rsid w:val="005C1001"/>
    <w:rsid w:val="005E05F8"/>
    <w:rsid w:val="00611E2B"/>
    <w:rsid w:val="00636C49"/>
    <w:rsid w:val="0066226A"/>
    <w:rsid w:val="00681E39"/>
    <w:rsid w:val="006A1180"/>
    <w:rsid w:val="006C7103"/>
    <w:rsid w:val="006C7172"/>
    <w:rsid w:val="006F2265"/>
    <w:rsid w:val="007044D2"/>
    <w:rsid w:val="007320DB"/>
    <w:rsid w:val="00733428"/>
    <w:rsid w:val="0076285F"/>
    <w:rsid w:val="007655C7"/>
    <w:rsid w:val="007A3C75"/>
    <w:rsid w:val="007B1FA7"/>
    <w:rsid w:val="007C536B"/>
    <w:rsid w:val="007C626D"/>
    <w:rsid w:val="007D4477"/>
    <w:rsid w:val="007E2A89"/>
    <w:rsid w:val="007E5093"/>
    <w:rsid w:val="007E7F37"/>
    <w:rsid w:val="0080277A"/>
    <w:rsid w:val="0082376D"/>
    <w:rsid w:val="00827704"/>
    <w:rsid w:val="00833CFD"/>
    <w:rsid w:val="008572C6"/>
    <w:rsid w:val="0087059B"/>
    <w:rsid w:val="008875EB"/>
    <w:rsid w:val="008B1546"/>
    <w:rsid w:val="008C2739"/>
    <w:rsid w:val="008D0B6F"/>
    <w:rsid w:val="00930C89"/>
    <w:rsid w:val="00931225"/>
    <w:rsid w:val="0093745B"/>
    <w:rsid w:val="00952D63"/>
    <w:rsid w:val="00962142"/>
    <w:rsid w:val="00962BAD"/>
    <w:rsid w:val="009644D3"/>
    <w:rsid w:val="00981CFC"/>
    <w:rsid w:val="00997882"/>
    <w:rsid w:val="009A137C"/>
    <w:rsid w:val="009A3337"/>
    <w:rsid w:val="009C21CD"/>
    <w:rsid w:val="009E676F"/>
    <w:rsid w:val="00A06C80"/>
    <w:rsid w:val="00A1009B"/>
    <w:rsid w:val="00A22F09"/>
    <w:rsid w:val="00A26103"/>
    <w:rsid w:val="00A33339"/>
    <w:rsid w:val="00A44610"/>
    <w:rsid w:val="00A62612"/>
    <w:rsid w:val="00A64290"/>
    <w:rsid w:val="00A86C18"/>
    <w:rsid w:val="00AB46E1"/>
    <w:rsid w:val="00AD01E2"/>
    <w:rsid w:val="00AE62C1"/>
    <w:rsid w:val="00B26FFC"/>
    <w:rsid w:val="00B302BC"/>
    <w:rsid w:val="00B30E1C"/>
    <w:rsid w:val="00B34C2E"/>
    <w:rsid w:val="00B41BCA"/>
    <w:rsid w:val="00B4610A"/>
    <w:rsid w:val="00B67329"/>
    <w:rsid w:val="00B85C26"/>
    <w:rsid w:val="00BC32DC"/>
    <w:rsid w:val="00BC7E9F"/>
    <w:rsid w:val="00C15E94"/>
    <w:rsid w:val="00C20DBA"/>
    <w:rsid w:val="00C25AD9"/>
    <w:rsid w:val="00C808ED"/>
    <w:rsid w:val="00C81744"/>
    <w:rsid w:val="00C85B06"/>
    <w:rsid w:val="00C85FB2"/>
    <w:rsid w:val="00C96A7C"/>
    <w:rsid w:val="00C97444"/>
    <w:rsid w:val="00CA67D7"/>
    <w:rsid w:val="00CB55E7"/>
    <w:rsid w:val="00CB6ED7"/>
    <w:rsid w:val="00CC363B"/>
    <w:rsid w:val="00CC3E1D"/>
    <w:rsid w:val="00CD5762"/>
    <w:rsid w:val="00D30D47"/>
    <w:rsid w:val="00D41A7E"/>
    <w:rsid w:val="00D447AC"/>
    <w:rsid w:val="00D44E73"/>
    <w:rsid w:val="00D5162D"/>
    <w:rsid w:val="00D65369"/>
    <w:rsid w:val="00D72D3D"/>
    <w:rsid w:val="00D77ECE"/>
    <w:rsid w:val="00DA2C67"/>
    <w:rsid w:val="00DA7957"/>
    <w:rsid w:val="00DD259A"/>
    <w:rsid w:val="00E11897"/>
    <w:rsid w:val="00E16F59"/>
    <w:rsid w:val="00E409B3"/>
    <w:rsid w:val="00E43E4E"/>
    <w:rsid w:val="00E627F9"/>
    <w:rsid w:val="00E67B56"/>
    <w:rsid w:val="00E67C9E"/>
    <w:rsid w:val="00E70112"/>
    <w:rsid w:val="00E767BC"/>
    <w:rsid w:val="00E9193A"/>
    <w:rsid w:val="00EB0270"/>
    <w:rsid w:val="00EC57BB"/>
    <w:rsid w:val="00ED37E8"/>
    <w:rsid w:val="00F12BAD"/>
    <w:rsid w:val="00F15B32"/>
    <w:rsid w:val="00F302D8"/>
    <w:rsid w:val="00F6749D"/>
    <w:rsid w:val="00F712C8"/>
    <w:rsid w:val="00FA70AC"/>
    <w:rsid w:val="00FB29E0"/>
    <w:rsid w:val="00FD0FF7"/>
    <w:rsid w:val="00FD49B1"/>
    <w:rsid w:val="00FD567E"/>
    <w:rsid w:val="00FD7EC8"/>
    <w:rsid w:val="00FF0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D65"/>
  </w:style>
  <w:style w:type="paragraph" w:styleId="2">
    <w:name w:val="heading 2"/>
    <w:basedOn w:val="a"/>
    <w:next w:val="a"/>
    <w:link w:val="20"/>
    <w:uiPriority w:val="9"/>
    <w:qFormat/>
    <w:rsid w:val="0032651F"/>
    <w:pPr>
      <w:keepNext/>
      <w:spacing w:after="0" w:line="240" w:lineRule="auto"/>
      <w:ind w:left="435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D65"/>
    <w:pPr>
      <w:ind w:left="720"/>
      <w:contextualSpacing/>
    </w:pPr>
  </w:style>
  <w:style w:type="table" w:styleId="a4">
    <w:name w:val="Table Grid"/>
    <w:basedOn w:val="a1"/>
    <w:uiPriority w:val="59"/>
    <w:rsid w:val="002A1D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96214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15">
    <w:name w:val="j15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962142"/>
  </w:style>
  <w:style w:type="paragraph" w:customStyle="1" w:styleId="j14">
    <w:name w:val="j14"/>
    <w:basedOn w:val="a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2651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uiPriority w:val="99"/>
    <w:rsid w:val="00506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Содержимое таблицы"/>
    <w:basedOn w:val="a"/>
    <w:rsid w:val="00506F4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No Spacing"/>
    <w:uiPriority w:val="1"/>
    <w:qFormat/>
    <w:rsid w:val="00506F4B"/>
    <w:pPr>
      <w:spacing w:after="0" w:line="240" w:lineRule="auto"/>
    </w:pPr>
    <w:rPr>
      <w:rFonts w:eastAsiaTheme="minorEastAsia"/>
      <w:lang w:eastAsia="ru-RU"/>
    </w:rPr>
  </w:style>
  <w:style w:type="paragraph" w:customStyle="1" w:styleId="a8">
    <w:name w:val="Таблица_ячейка"/>
    <w:basedOn w:val="a"/>
    <w:link w:val="a9"/>
    <w:rsid w:val="00506F4B"/>
    <w:pPr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character" w:customStyle="1" w:styleId="a9">
    <w:name w:val="Таблица_ячейка Знак"/>
    <w:link w:val="a8"/>
    <w:rsid w:val="00506F4B"/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1F069A"/>
    <w:pPr>
      <w:widowControl w:val="0"/>
      <w:spacing w:after="0" w:line="240" w:lineRule="auto"/>
    </w:pPr>
    <w:rPr>
      <w:lang w:val="en-US"/>
    </w:rPr>
  </w:style>
  <w:style w:type="character" w:styleId="aa">
    <w:name w:val="Strong"/>
    <w:basedOn w:val="a0"/>
    <w:uiPriority w:val="22"/>
    <w:qFormat/>
    <w:rsid w:val="00DA7957"/>
    <w:rPr>
      <w:b/>
      <w:bCs/>
    </w:rPr>
  </w:style>
  <w:style w:type="character" w:customStyle="1" w:styleId="j24">
    <w:name w:val="j24"/>
    <w:basedOn w:val="a0"/>
    <w:rsid w:val="00010714"/>
  </w:style>
  <w:style w:type="paragraph" w:customStyle="1" w:styleId="j18">
    <w:name w:val="j18"/>
    <w:basedOn w:val="a"/>
    <w:rsid w:val="00010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25">
    <w:name w:val="j25"/>
    <w:basedOn w:val="a0"/>
    <w:rsid w:val="00010714"/>
  </w:style>
  <w:style w:type="character" w:customStyle="1" w:styleId="j22">
    <w:name w:val="j22"/>
    <w:basedOn w:val="a0"/>
    <w:rsid w:val="004856E4"/>
  </w:style>
  <w:style w:type="paragraph" w:customStyle="1" w:styleId="Default">
    <w:name w:val="Default"/>
    <w:rsid w:val="007D44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5ED001-D842-402A-BC26-7FBF692F8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1112</TotalTime>
  <Pages>2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Goszakup</cp:lastModifiedBy>
  <cp:revision>156</cp:revision>
  <cp:lastPrinted>2023-02-10T02:54:00Z</cp:lastPrinted>
  <dcterms:created xsi:type="dcterms:W3CDTF">2019-02-19T08:51:00Z</dcterms:created>
  <dcterms:modified xsi:type="dcterms:W3CDTF">2023-03-09T08:19:00Z</dcterms:modified>
</cp:coreProperties>
</file>